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3DD7758E" w14:textId="748D18B7" w:rsidR="005E4BCA" w:rsidRPr="005E4BCA" w:rsidRDefault="005E4BCA" w:rsidP="005E4BCA">
      <w:pPr>
        <w:pStyle w:val="Cita"/>
        <w:spacing w:before="0" w:after="0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CAEL</w:t>
      </w:r>
      <w:r w:rsidRPr="005E4BCA">
        <w:rPr>
          <w:rFonts w:ascii="Tahoma" w:hAnsi="Tahoma" w:cs="Tahoma"/>
          <w:i w:val="0"/>
          <w:color w:val="805085"/>
          <w:sz w:val="36"/>
          <w:szCs w:val="40"/>
        </w:rPr>
        <w:t xml:space="preserve"> del Comité Judicial Electoral Distrital </w:t>
      </w:r>
    </w:p>
    <w:p w14:paraId="0260C67E" w14:textId="609F41FB" w:rsidR="00152A13" w:rsidRPr="00856508" w:rsidRDefault="005E4BCA" w:rsidP="005E4BCA">
      <w:pPr>
        <w:pStyle w:val="Cita"/>
        <w:spacing w:before="0" w:after="0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07 Torreón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53A0CD61" w:rsidR="00527FC7" w:rsidRPr="00773F8F" w:rsidRDefault="00527FC7" w:rsidP="00773F8F">
            <w:pPr>
              <w:spacing w:line="276" w:lineRule="auto"/>
              <w:ind w:left="360"/>
              <w:jc w:val="both"/>
              <w:rPr>
                <w:rFonts w:ascii="Tahoma" w:eastAsia="Calibri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6A5AF1">
              <w:rPr>
                <w:rFonts w:ascii="Tahoma" w:eastAsia="Calibri" w:hAnsi="Tahoma" w:cs="Tahoma"/>
              </w:rPr>
              <w:t>María de Jesús Gallegos Torres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CB2E6D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</w:pPr>
          </w:p>
          <w:p w14:paraId="1505D3FB" w14:textId="1AC7F330" w:rsidR="006A5AF1" w:rsidRPr="006A5AF1" w:rsidRDefault="006A5AF1" w:rsidP="006A5AF1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6A5AF1">
              <w:rPr>
                <w:rFonts w:ascii="Tahoma" w:eastAsia="Calibri" w:hAnsi="Tahoma" w:cs="Tahoma"/>
                <w:color w:val="000000" w:themeColor="text1"/>
                <w:szCs w:val="24"/>
              </w:rPr>
              <w:t>Estudios realizados: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6A5AF1">
              <w:rPr>
                <w:rFonts w:ascii="Tahoma" w:eastAsia="Calibri" w:hAnsi="Tahoma" w:cs="Tahoma"/>
                <w:color w:val="000000" w:themeColor="text1"/>
                <w:szCs w:val="24"/>
              </w:rPr>
              <w:t>Preparatoria</w:t>
            </w:r>
          </w:p>
          <w:p w14:paraId="1BA203CD" w14:textId="77777777" w:rsidR="006A5AF1" w:rsidRPr="006A5AF1" w:rsidRDefault="006A5AF1" w:rsidP="006A5AF1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6A5AF1">
              <w:rPr>
                <w:rFonts w:ascii="Tahoma" w:eastAsia="Calibri" w:hAnsi="Tahoma" w:cs="Tahoma"/>
                <w:color w:val="000000" w:themeColor="text1"/>
                <w:szCs w:val="24"/>
              </w:rPr>
              <w:t>Periodo:1987-1989</w:t>
            </w:r>
          </w:p>
          <w:p w14:paraId="31788B1E" w14:textId="03C92D0B" w:rsidR="006A5AF1" w:rsidRPr="006A5AF1" w:rsidRDefault="006A5AF1" w:rsidP="006A5AF1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6A5AF1">
              <w:rPr>
                <w:rFonts w:ascii="Tahoma" w:eastAsia="Calibri" w:hAnsi="Tahoma" w:cs="Tahoma"/>
                <w:color w:val="000000" w:themeColor="text1"/>
                <w:szCs w:val="24"/>
              </w:rPr>
              <w:t>Institución educativa: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6A5AF1">
              <w:rPr>
                <w:rFonts w:ascii="Tahoma" w:eastAsia="Calibri" w:hAnsi="Tahoma" w:cs="Tahoma"/>
                <w:color w:val="000000" w:themeColor="text1"/>
                <w:szCs w:val="24"/>
              </w:rPr>
              <w:t>Preparatoria de la Laguna</w:t>
            </w:r>
          </w:p>
          <w:p w14:paraId="12688D69" w14:textId="2B2BE2A3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09475401" w14:textId="3C5C50FE" w:rsidR="006A5AF1" w:rsidRPr="006A5AF1" w:rsidRDefault="006A5AF1" w:rsidP="006A5AF1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6A5AF1">
              <w:rPr>
                <w:rFonts w:ascii="Tahoma" w:eastAsia="Calibri" w:hAnsi="Tahoma" w:cs="Tahoma"/>
                <w:color w:val="000000" w:themeColor="text1"/>
              </w:rPr>
              <w:t>Empresa</w:t>
            </w:r>
            <w:r w:rsidRPr="006A5AF1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proofErr w:type="spellStart"/>
            <w:r w:rsidRPr="006A5AF1">
              <w:rPr>
                <w:rFonts w:ascii="Tahoma" w:eastAsia="Calibri" w:hAnsi="Tahoma" w:cs="Tahoma"/>
                <w:color w:val="000000" w:themeColor="text1"/>
                <w:szCs w:val="24"/>
              </w:rPr>
              <w:t>Frabel</w:t>
            </w:r>
            <w:proofErr w:type="spellEnd"/>
            <w:r w:rsidRPr="006A5AF1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SA de CV</w:t>
            </w:r>
          </w:p>
          <w:p w14:paraId="106E6FD3" w14:textId="77777777" w:rsidR="006A5AF1" w:rsidRPr="006A5AF1" w:rsidRDefault="006A5AF1" w:rsidP="006A5AF1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6A5AF1">
              <w:rPr>
                <w:rFonts w:ascii="Tahoma" w:eastAsia="Calibri" w:hAnsi="Tahoma" w:cs="Tahoma"/>
                <w:color w:val="000000" w:themeColor="text1"/>
              </w:rPr>
              <w:t>Periodo</w:t>
            </w:r>
            <w:r w:rsidRPr="006A5AF1">
              <w:rPr>
                <w:rFonts w:ascii="Tahoma" w:eastAsia="Calibri" w:hAnsi="Tahoma" w:cs="Tahoma"/>
                <w:color w:val="000000" w:themeColor="text1"/>
                <w:szCs w:val="24"/>
              </w:rPr>
              <w:t>:03/01/2025 a 31/03/2025</w:t>
            </w:r>
          </w:p>
          <w:p w14:paraId="77C4B3BC" w14:textId="0B88B16D" w:rsidR="006A5AF1" w:rsidRPr="006A5AF1" w:rsidRDefault="006A5AF1" w:rsidP="006A5AF1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6A5AF1">
              <w:rPr>
                <w:rFonts w:ascii="Tahoma" w:eastAsia="Calibri" w:hAnsi="Tahoma" w:cs="Tahoma"/>
                <w:color w:val="000000" w:themeColor="text1"/>
              </w:rPr>
              <w:t>Cargo</w:t>
            </w:r>
            <w:r w:rsidRPr="006A5AF1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6A5AF1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Promotora de </w:t>
            </w:r>
            <w:r w:rsidRPr="006A5AF1">
              <w:rPr>
                <w:rFonts w:ascii="Tahoma" w:eastAsia="Calibri" w:hAnsi="Tahoma" w:cs="Tahoma"/>
                <w:color w:val="000000" w:themeColor="text1"/>
                <w:szCs w:val="24"/>
              </w:rPr>
              <w:t>perfumería</w:t>
            </w:r>
          </w:p>
          <w:p w14:paraId="09F05F26" w14:textId="5E604D3D" w:rsidR="00BA3E7F" w:rsidRPr="00AA1544" w:rsidRDefault="001A5CD9" w:rsidP="00773F8F">
            <w:pPr>
              <w:jc w:val="both"/>
              <w:rPr>
                <w:rFonts w:ascii="Arial" w:hAnsi="Arial" w:cs="Arial"/>
              </w:rPr>
            </w:pPr>
            <w:r w:rsidRPr="001A5CD9">
              <w:rPr>
                <w:rFonts w:ascii="Tahoma" w:eastAsia="Calibri" w:hAnsi="Tahoma" w:cs="Tahoma"/>
              </w:rPr>
              <w:t xml:space="preserve"> </w:t>
            </w: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C594E" w14:textId="77777777" w:rsidR="000F1D91" w:rsidRDefault="000F1D91" w:rsidP="00527FC7">
      <w:pPr>
        <w:spacing w:after="0" w:line="240" w:lineRule="auto"/>
      </w:pPr>
      <w:r>
        <w:separator/>
      </w:r>
    </w:p>
  </w:endnote>
  <w:endnote w:type="continuationSeparator" w:id="0">
    <w:p w14:paraId="57F959E4" w14:textId="77777777" w:rsidR="000F1D91" w:rsidRDefault="000F1D91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DB6F3" w14:textId="77777777" w:rsidR="000F1D91" w:rsidRDefault="000F1D91" w:rsidP="00527FC7">
      <w:pPr>
        <w:spacing w:after="0" w:line="240" w:lineRule="auto"/>
      </w:pPr>
      <w:r>
        <w:separator/>
      </w:r>
    </w:p>
  </w:footnote>
  <w:footnote w:type="continuationSeparator" w:id="0">
    <w:p w14:paraId="25095005" w14:textId="77777777" w:rsidR="000F1D91" w:rsidRDefault="000F1D91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0F1D91"/>
    <w:rsid w:val="0013601D"/>
    <w:rsid w:val="00145341"/>
    <w:rsid w:val="00152A13"/>
    <w:rsid w:val="00160059"/>
    <w:rsid w:val="00195622"/>
    <w:rsid w:val="001A5CD9"/>
    <w:rsid w:val="001B3523"/>
    <w:rsid w:val="001B3D03"/>
    <w:rsid w:val="001D16F8"/>
    <w:rsid w:val="001E0FB9"/>
    <w:rsid w:val="001E2C65"/>
    <w:rsid w:val="001F057E"/>
    <w:rsid w:val="00221C8E"/>
    <w:rsid w:val="0023516C"/>
    <w:rsid w:val="00254AA4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5E4BCA"/>
    <w:rsid w:val="00622EAA"/>
    <w:rsid w:val="006302B4"/>
    <w:rsid w:val="00657567"/>
    <w:rsid w:val="006651E9"/>
    <w:rsid w:val="006740E6"/>
    <w:rsid w:val="006A5AF1"/>
    <w:rsid w:val="006B6958"/>
    <w:rsid w:val="006C4EC8"/>
    <w:rsid w:val="006F5477"/>
    <w:rsid w:val="00732A5C"/>
    <w:rsid w:val="00745686"/>
    <w:rsid w:val="0074635E"/>
    <w:rsid w:val="007464EC"/>
    <w:rsid w:val="007546D8"/>
    <w:rsid w:val="00773F8F"/>
    <w:rsid w:val="007779FE"/>
    <w:rsid w:val="007B0776"/>
    <w:rsid w:val="007B538A"/>
    <w:rsid w:val="007B6D5C"/>
    <w:rsid w:val="007D0200"/>
    <w:rsid w:val="007E76EF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2E6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Mariela</cp:lastModifiedBy>
  <cp:revision>2</cp:revision>
  <dcterms:created xsi:type="dcterms:W3CDTF">2025-06-02T21:25:00Z</dcterms:created>
  <dcterms:modified xsi:type="dcterms:W3CDTF">2025-06-02T21:25:00Z</dcterms:modified>
</cp:coreProperties>
</file>